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7DFA" w14:textId="77777777" w:rsidR="00587D1A" w:rsidRDefault="00587D1A" w:rsidP="00467C26">
      <w:pPr>
        <w:ind w:left="6372"/>
        <w:jc w:val="right"/>
        <w:rPr>
          <w:noProof/>
        </w:rPr>
      </w:pPr>
    </w:p>
    <w:p w14:paraId="17F6243E" w14:textId="57F9BFB9" w:rsidR="00A94BB1" w:rsidRDefault="00925BA5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6246E" wp14:editId="17F6246F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2080642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17F6243F" w14:textId="77777777" w:rsidR="002B41AB" w:rsidRPr="007152B2" w:rsidRDefault="00925BA5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17F62440" w14:textId="77777777" w:rsidR="00B136AC" w:rsidRDefault="00925BA5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17F62441" w14:textId="77777777" w:rsidR="00455EF8" w:rsidRDefault="00000000">
      <w:pPr>
        <w:rPr>
          <w:color w:val="000000"/>
        </w:rPr>
      </w:pPr>
    </w:p>
    <w:p w14:paraId="17F62442" w14:textId="77777777" w:rsidR="00455EF8" w:rsidRDefault="00000000">
      <w:pPr>
        <w:rPr>
          <w:color w:val="000000"/>
        </w:rPr>
      </w:pPr>
    </w:p>
    <w:p w14:paraId="17F62443" w14:textId="77777777" w:rsidR="00455EF8" w:rsidRDefault="00000000">
      <w:pPr>
        <w:rPr>
          <w:color w:val="000000"/>
        </w:rPr>
      </w:pPr>
    </w:p>
    <w:p w14:paraId="17F62445" w14:textId="77777777" w:rsidR="00455EF8" w:rsidRDefault="00000000">
      <w:pPr>
        <w:rPr>
          <w:color w:val="000000"/>
        </w:rPr>
      </w:pPr>
    </w:p>
    <w:p w14:paraId="17F62446" w14:textId="77777777" w:rsidR="002B41AB" w:rsidRPr="000B0923" w:rsidRDefault="00925BA5">
      <w:pPr>
        <w:rPr>
          <w:color w:val="000000"/>
          <w:sz w:val="22"/>
          <w:szCs w:val="22"/>
        </w:rPr>
      </w:pPr>
      <w:r w:rsidRPr="000B0923">
        <w:rPr>
          <w:color w:val="000000"/>
          <w:sz w:val="22"/>
          <w:szCs w:val="22"/>
        </w:rPr>
        <w:t xml:space="preserve">KLASA: </w:t>
      </w:r>
      <w:r w:rsidRPr="000B0923">
        <w:rPr>
          <w:color w:val="000000"/>
          <w:sz w:val="22"/>
          <w:szCs w:val="22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0B0923">
        <w:rPr>
          <w:color w:val="000000"/>
          <w:sz w:val="22"/>
          <w:szCs w:val="22"/>
        </w:rPr>
        <w:instrText xml:space="preserve"> FORMTEXT </w:instrText>
      </w:r>
      <w:r w:rsidRPr="000B0923">
        <w:rPr>
          <w:color w:val="000000"/>
          <w:sz w:val="22"/>
          <w:szCs w:val="22"/>
        </w:rPr>
      </w:r>
      <w:r w:rsidRPr="000B0923">
        <w:rPr>
          <w:color w:val="000000"/>
          <w:sz w:val="22"/>
          <w:szCs w:val="22"/>
        </w:rPr>
        <w:fldChar w:fldCharType="separate"/>
      </w:r>
      <w:r w:rsidRPr="000B0923">
        <w:rPr>
          <w:color w:val="000000"/>
          <w:sz w:val="22"/>
          <w:szCs w:val="22"/>
        </w:rPr>
        <w:t>112-03/22-01/2</w:t>
      </w:r>
      <w:r w:rsidRPr="000B0923">
        <w:rPr>
          <w:color w:val="000000"/>
          <w:sz w:val="22"/>
          <w:szCs w:val="22"/>
        </w:rPr>
        <w:fldChar w:fldCharType="end"/>
      </w:r>
      <w:bookmarkEnd w:id="1"/>
    </w:p>
    <w:p w14:paraId="17F62447" w14:textId="77777777" w:rsidR="002B41AB" w:rsidRPr="000B0923" w:rsidRDefault="00925BA5">
      <w:pPr>
        <w:rPr>
          <w:color w:val="000000"/>
          <w:sz w:val="22"/>
          <w:szCs w:val="22"/>
        </w:rPr>
      </w:pPr>
      <w:r w:rsidRPr="000B0923">
        <w:rPr>
          <w:color w:val="000000"/>
          <w:sz w:val="22"/>
          <w:szCs w:val="22"/>
        </w:rPr>
        <w:t xml:space="preserve">URBROJ: </w:t>
      </w:r>
      <w:r w:rsidRPr="000B0923">
        <w:rPr>
          <w:color w:val="000000"/>
          <w:sz w:val="22"/>
          <w:szCs w:val="22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0B0923">
        <w:rPr>
          <w:color w:val="000000"/>
          <w:sz w:val="22"/>
          <w:szCs w:val="22"/>
        </w:rPr>
        <w:instrText xml:space="preserve"> FORMTEXT </w:instrText>
      </w:r>
      <w:r w:rsidRPr="000B0923">
        <w:rPr>
          <w:color w:val="000000"/>
          <w:sz w:val="22"/>
          <w:szCs w:val="22"/>
        </w:rPr>
      </w:r>
      <w:r w:rsidRPr="000B0923">
        <w:rPr>
          <w:color w:val="000000"/>
          <w:sz w:val="22"/>
          <w:szCs w:val="22"/>
        </w:rPr>
        <w:fldChar w:fldCharType="separate"/>
      </w:r>
      <w:r w:rsidRPr="000B0923">
        <w:rPr>
          <w:color w:val="000000"/>
          <w:sz w:val="22"/>
          <w:szCs w:val="22"/>
        </w:rPr>
        <w:t>538-02-1-1/564-22-7</w:t>
      </w:r>
      <w:r w:rsidRPr="000B0923">
        <w:rPr>
          <w:color w:val="000000"/>
          <w:sz w:val="22"/>
          <w:szCs w:val="22"/>
        </w:rPr>
        <w:fldChar w:fldCharType="end"/>
      </w:r>
      <w:bookmarkEnd w:id="2"/>
    </w:p>
    <w:p w14:paraId="17F62448" w14:textId="77777777" w:rsidR="002B41AB" w:rsidRPr="000B0923" w:rsidRDefault="00925BA5">
      <w:pPr>
        <w:rPr>
          <w:color w:val="000000"/>
          <w:sz w:val="22"/>
          <w:szCs w:val="22"/>
        </w:rPr>
      </w:pPr>
      <w:r w:rsidRPr="000B0923">
        <w:rPr>
          <w:color w:val="000000"/>
          <w:sz w:val="22"/>
          <w:szCs w:val="22"/>
        </w:rPr>
        <w:t xml:space="preserve">Zagreb, </w:t>
      </w:r>
      <w:r w:rsidRPr="000B0923">
        <w:rPr>
          <w:color w:val="000000"/>
          <w:sz w:val="22"/>
          <w:szCs w:val="22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0B0923">
        <w:rPr>
          <w:color w:val="000000"/>
          <w:sz w:val="22"/>
          <w:szCs w:val="22"/>
        </w:rPr>
        <w:instrText xml:space="preserve"> FORMTEXT </w:instrText>
      </w:r>
      <w:r w:rsidRPr="000B0923">
        <w:rPr>
          <w:color w:val="000000"/>
          <w:sz w:val="22"/>
          <w:szCs w:val="22"/>
        </w:rPr>
      </w:r>
      <w:r w:rsidRPr="000B0923">
        <w:rPr>
          <w:color w:val="000000"/>
          <w:sz w:val="22"/>
          <w:szCs w:val="22"/>
        </w:rPr>
        <w:fldChar w:fldCharType="separate"/>
      </w:r>
      <w:r w:rsidRPr="000B0923">
        <w:rPr>
          <w:color w:val="000000"/>
          <w:sz w:val="22"/>
          <w:szCs w:val="22"/>
        </w:rPr>
        <w:t>27. srpnja 2022.</w:t>
      </w:r>
      <w:r w:rsidRPr="000B0923">
        <w:rPr>
          <w:color w:val="000000"/>
          <w:sz w:val="22"/>
          <w:szCs w:val="22"/>
        </w:rPr>
        <w:fldChar w:fldCharType="end"/>
      </w:r>
      <w:bookmarkEnd w:id="3"/>
      <w:r w:rsidRPr="000B0923">
        <w:rPr>
          <w:color w:val="000000"/>
          <w:sz w:val="22"/>
          <w:szCs w:val="22"/>
        </w:rPr>
        <w:t xml:space="preserve"> godine</w:t>
      </w:r>
    </w:p>
    <w:p w14:paraId="4DDADDFB" w14:textId="44163BAA" w:rsidR="000B0923" w:rsidRDefault="000B0923" w:rsidP="000B0923">
      <w:pPr>
        <w:rPr>
          <w:color w:val="000000"/>
        </w:rPr>
      </w:pPr>
    </w:p>
    <w:p w14:paraId="23FBD0FC" w14:textId="77777777" w:rsidR="006F1440" w:rsidRDefault="006F1440" w:rsidP="000B0923">
      <w:pPr>
        <w:rPr>
          <w:color w:val="000000"/>
        </w:rPr>
      </w:pPr>
    </w:p>
    <w:p w14:paraId="7357FAC6" w14:textId="77777777" w:rsidR="00925BA5" w:rsidRDefault="00925BA5" w:rsidP="000B0923">
      <w:pPr>
        <w:rPr>
          <w:color w:val="000000"/>
        </w:rPr>
      </w:pPr>
    </w:p>
    <w:p w14:paraId="6082BBFA" w14:textId="77777777" w:rsidR="000B0923" w:rsidRDefault="000B0923" w:rsidP="000B092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OBAVIJEST O ODRŽAVANJU INTERVJUA</w:t>
      </w:r>
    </w:p>
    <w:p w14:paraId="12723ED7" w14:textId="77777777" w:rsidR="000B0923" w:rsidRDefault="000B0923" w:rsidP="000B092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Oglas za prijam u državnu službu na određeno vrijeme </w:t>
      </w:r>
    </w:p>
    <w:p w14:paraId="43E1697D" w14:textId="77777777" w:rsidR="000B0923" w:rsidRDefault="000B0923" w:rsidP="000B092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998C0C5" w14:textId="113C6FAD" w:rsidR="000B0923" w:rsidRDefault="000B0923" w:rsidP="000B092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694E922" w14:textId="77777777" w:rsidR="00925BA5" w:rsidRDefault="00925BA5" w:rsidP="000B092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4280FAC" w14:textId="56281593" w:rsidR="000B0923" w:rsidRDefault="000B0923" w:rsidP="000B09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Obavještavamo kandidate prijavljene na Oglas za prijam u državnu službu na određeno vrijeme u Ministarstvo regionalnoga razvoja i fondova Europske unije (MRRFEU), objavljen 7. srpnja 2022. godine kako će se, sukladno tekstu Oglasa,</w:t>
      </w:r>
      <w:r>
        <w:rPr>
          <w:b/>
          <w:sz w:val="22"/>
          <w:szCs w:val="22"/>
        </w:rPr>
        <w:t xml:space="preserve"> u srijedu, 3. kolovoza 2022. godine </w:t>
      </w:r>
      <w:r>
        <w:rPr>
          <w:sz w:val="22"/>
          <w:szCs w:val="22"/>
        </w:rPr>
        <w:t>u prostorijama MRRFEU-a, na adresi Miramarska 22, Zagreb, održati razgovori (intervju) s Komisijom za provedbu Oglasa prema rasporedu objavljenom na web stranicama MRRFEU-a.</w:t>
      </w:r>
    </w:p>
    <w:p w14:paraId="7FEE059C" w14:textId="77777777" w:rsidR="000B0923" w:rsidRDefault="000B0923" w:rsidP="000B09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5A207D" w14:textId="77777777" w:rsidR="000B0923" w:rsidRDefault="000B0923" w:rsidP="000B0923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Za kandidate koji ne pristupe razgovoru, smatra se da su povukli prijavu na Oglas i više se ne smatraju kandidatima.</w:t>
      </w:r>
      <w:r>
        <w:rPr>
          <w:b/>
        </w:rPr>
        <w:t xml:space="preserve"> </w:t>
      </w:r>
      <w:r>
        <w:rPr>
          <w:b/>
          <w:sz w:val="22"/>
          <w:szCs w:val="22"/>
        </w:rPr>
        <w:t>Zamjena termina nije moguća.</w:t>
      </w:r>
    </w:p>
    <w:p w14:paraId="68A4EFD2" w14:textId="77777777" w:rsidR="000B0923" w:rsidRDefault="000B0923" w:rsidP="000B0923">
      <w:pPr>
        <w:jc w:val="both"/>
        <w:rPr>
          <w:sz w:val="22"/>
          <w:szCs w:val="22"/>
        </w:rPr>
      </w:pPr>
    </w:p>
    <w:p w14:paraId="1A91492C" w14:textId="77777777" w:rsidR="000B0923" w:rsidRDefault="000B0923" w:rsidP="000B09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vrijeme boravka u MRRFEU kandidati su dužni poštivati kućni red i postupati prema uputama službenih osoba. U slučaju kršenja kućnog reda i nepridržavanja uputa službenih osoba, kandidati će biti upozoreni na primjeren način, a ako se i dalje nastave neprimjereno ponašati bit će udaljeni s razgovora te će se smatrati da su povukli prijavu. </w:t>
      </w:r>
    </w:p>
    <w:p w14:paraId="52B0D674" w14:textId="77777777" w:rsidR="000B0923" w:rsidRDefault="000B0923" w:rsidP="000B0923">
      <w:pPr>
        <w:jc w:val="both"/>
        <w:rPr>
          <w:sz w:val="22"/>
          <w:szCs w:val="22"/>
        </w:rPr>
      </w:pPr>
    </w:p>
    <w:p w14:paraId="65200631" w14:textId="77777777" w:rsidR="000B0923" w:rsidRDefault="000B0923" w:rsidP="000B0923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Osobe koje ne ispunjavaju formalne uvjete iz Oglasa nemaju pravo pristupanja intervjuu, a o razlozima zbog kojih ne ispunjavaju formalne uvjete bit će obaviješteni putem elektronske pošte.</w:t>
      </w:r>
    </w:p>
    <w:p w14:paraId="189A6EC7" w14:textId="29C09A6A" w:rsidR="000B0923" w:rsidRDefault="000B0923" w:rsidP="000B0923">
      <w:pPr>
        <w:rPr>
          <w:b/>
          <w:sz w:val="22"/>
          <w:szCs w:val="22"/>
        </w:rPr>
      </w:pPr>
    </w:p>
    <w:p w14:paraId="5CF09EE9" w14:textId="6708A191" w:rsidR="00925BA5" w:rsidRDefault="00925BA5" w:rsidP="000B0923">
      <w:pPr>
        <w:rPr>
          <w:b/>
          <w:sz w:val="22"/>
          <w:szCs w:val="22"/>
        </w:rPr>
      </w:pPr>
    </w:p>
    <w:p w14:paraId="512B2658" w14:textId="77777777" w:rsidR="00925BA5" w:rsidRDefault="00925BA5" w:rsidP="000B0923">
      <w:pPr>
        <w:rPr>
          <w:b/>
          <w:sz w:val="22"/>
          <w:szCs w:val="22"/>
        </w:rPr>
      </w:pPr>
    </w:p>
    <w:p w14:paraId="77988E20" w14:textId="77777777" w:rsidR="000B0923" w:rsidRDefault="000B0923" w:rsidP="000B0923">
      <w:pPr>
        <w:ind w:left="3540"/>
        <w:jc w:val="center"/>
        <w:rPr>
          <w:b/>
          <w:sz w:val="22"/>
          <w:szCs w:val="22"/>
        </w:rPr>
      </w:pPr>
    </w:p>
    <w:p w14:paraId="3291468E" w14:textId="77777777" w:rsidR="000B0923" w:rsidRDefault="000B0923" w:rsidP="000B0923">
      <w:pPr>
        <w:ind w:left="3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REGIONALNOGA RAZVOJA I FONDOVA EUROPSKE UNIJE</w:t>
      </w:r>
    </w:p>
    <w:p w14:paraId="0A4C82D7" w14:textId="77777777" w:rsidR="000B0923" w:rsidRDefault="000B0923" w:rsidP="000B0923">
      <w:pPr>
        <w:rPr>
          <w:color w:val="000000"/>
          <w:sz w:val="22"/>
          <w:szCs w:val="22"/>
        </w:rPr>
      </w:pPr>
    </w:p>
    <w:p w14:paraId="34442FFF" w14:textId="7F6AE2AB" w:rsidR="000B0923" w:rsidRDefault="000B0923" w:rsidP="000B0923">
      <w:pPr>
        <w:rPr>
          <w:color w:val="000000"/>
          <w:sz w:val="22"/>
          <w:szCs w:val="22"/>
        </w:rPr>
      </w:pPr>
    </w:p>
    <w:p w14:paraId="4286BF1E" w14:textId="465ECB9F" w:rsidR="00925BA5" w:rsidRDefault="00925BA5" w:rsidP="000B0923">
      <w:pPr>
        <w:rPr>
          <w:color w:val="000000"/>
          <w:sz w:val="22"/>
          <w:szCs w:val="22"/>
        </w:rPr>
      </w:pPr>
    </w:p>
    <w:p w14:paraId="3DB677EA" w14:textId="77777777" w:rsidR="00925BA5" w:rsidRDefault="00925BA5" w:rsidP="000B0923">
      <w:pPr>
        <w:rPr>
          <w:color w:val="000000"/>
          <w:sz w:val="22"/>
          <w:szCs w:val="22"/>
        </w:rPr>
      </w:pPr>
    </w:p>
    <w:p w14:paraId="36F224D3" w14:textId="77777777" w:rsidR="000B0923" w:rsidRDefault="000B0923" w:rsidP="000B0923">
      <w:pPr>
        <w:rPr>
          <w:sz w:val="16"/>
          <w:szCs w:val="16"/>
        </w:rPr>
      </w:pPr>
    </w:p>
    <w:sectPr w:rsidR="000B0923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5A"/>
    <w:rsid w:val="000B0923"/>
    <w:rsid w:val="00587D1A"/>
    <w:rsid w:val="006F1440"/>
    <w:rsid w:val="00925BA5"/>
    <w:rsid w:val="00D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6243E"/>
  <w15:docId w15:val="{447B1871-6BD8-4963-B378-8A073FC5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09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3E5B0A9B3CF488920F83420901579" ma:contentTypeVersion="0" ma:contentTypeDescription="Create a new document." ma:contentTypeScope="" ma:versionID="b4662bfac2f0e5c8b1e704674bdc28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20A0F-15D9-4F19-A5D3-6983EA5D3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Mirna Vešligaj</cp:lastModifiedBy>
  <cp:revision>3</cp:revision>
  <cp:lastPrinted>2017-02-16T15:51:00Z</cp:lastPrinted>
  <dcterms:created xsi:type="dcterms:W3CDTF">2022-07-27T11:49:00Z</dcterms:created>
  <dcterms:modified xsi:type="dcterms:W3CDTF">2022-07-27T11:56:00Z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0x01010035F3E5B0A9B3CF488920F83420901579</vt:lpwstr>
  </property>
</Properties>
</file>